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AC0C19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0A9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7981865B" wp14:editId="790C5814">
            <wp:simplePos x="0" y="0"/>
            <wp:positionH relativeFrom="column">
              <wp:posOffset>-247650</wp:posOffset>
            </wp:positionH>
            <wp:positionV relativeFrom="paragraph">
              <wp:posOffset>-137795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6E8"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</w:t>
      </w:r>
      <w:proofErr w:type="gramStart"/>
      <w:r w:rsidR="00A056E8" w:rsidRPr="00FB6476">
        <w:rPr>
          <w:rFonts w:ascii="Times New Roman" w:eastAsia="Times New Roman" w:hAnsi="Times New Roman" w:cs="Times New Roman"/>
          <w:b/>
          <w:lang w:eastAsia="ru-RU"/>
        </w:rPr>
        <w:t>ФЕДЕРАЛЬНОЙ  СЛУЖБЫ</w:t>
      </w:r>
      <w:proofErr w:type="gramEnd"/>
      <w:r w:rsidR="00A056E8" w:rsidRPr="00FB6476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>КАДАСТРА И КАРТОГРАФИИ (</w:t>
      </w:r>
      <w:proofErr w:type="gramStart"/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>РОСРЕЕСТР)  ПО</w:t>
      </w:r>
      <w:proofErr w:type="gramEnd"/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FE3" w:rsidRDefault="00AE3FE3" w:rsidP="00AE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FE3" w:rsidRPr="00AE3FE3" w:rsidRDefault="00AE3FE3" w:rsidP="00AE3F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забрать невостребованные документы на недвижимость из МФЦ?</w:t>
      </w:r>
    </w:p>
    <w:p w:rsidR="00AE3FE3" w:rsidRDefault="00AE3FE3" w:rsidP="00AE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FE3" w:rsidRPr="00AE3FE3" w:rsidRDefault="00AE3FE3" w:rsidP="00AE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Росреестра по Челябинской области в очередной раз напоминает южноуральцам, как забрать невостребованные документы на недвижимость из МФЦ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08AD" w:rsidRDefault="00AE3FE3" w:rsidP="00AE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достаточно распространенный вопрос. Ведь получив государственную услугу, заявители не всегда забирают документы вовремя. Однако не стоит переживать, если они вдруг понадобятся – все неполученные заявителями документы хранятся в архивах Росреестра и забрать их не составит труда. Как это сделать, читайте в этом материале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E3FE3" w:rsidRDefault="00AE3FE3" w:rsidP="00AE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Получив государственную услугу, заявители не всегда забирают документы вовремя. Однако не стоит переживать, если они вдруг понадобятся – все неполученные заявителями документы хранятся в архивах Росреестра и забрать их не составит труда. Как это сделать, читайте в нашем материале.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  <w:u w:val="single"/>
        </w:rPr>
      </w:pPr>
      <w:r w:rsidRPr="00AE3FE3">
        <w:rPr>
          <w:color w:val="000000"/>
          <w:sz w:val="28"/>
          <w:szCs w:val="28"/>
          <w:u w:val="single"/>
        </w:rPr>
        <w:t>Сколько хранятся документы в офисах МФЦ?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Готовые к выдаче документы хранятся в офисах МФЦ 45 календарных дней (согласно ФЗ №218 «О государственной регистрации недвижимости»).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Куда МФЦ передает невостребованные документы на недвижимость?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Если в течение указанного времени заявитель или его законный представитель не забирают документы, то их передают на хранение в филиалы Федеральной кадастровой палаты Росреестра (далее – ФКП Росреестра).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Объем документации, поступающей в архив, не ограничен. Их можно запросить в любое удобное время.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  <w:u w:val="single"/>
        </w:rPr>
      </w:pPr>
      <w:r w:rsidRPr="00AE3FE3">
        <w:rPr>
          <w:color w:val="000000"/>
          <w:sz w:val="28"/>
          <w:szCs w:val="28"/>
          <w:u w:val="single"/>
        </w:rPr>
        <w:t>Как узнать местонахождение документов?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Информацию о месте хранения документов, способах и сроках</w:t>
      </w:r>
      <w:r w:rsidRPr="00AE3FE3">
        <w:rPr>
          <w:color w:val="000000"/>
          <w:sz w:val="28"/>
          <w:szCs w:val="28"/>
        </w:rPr>
        <w:br/>
        <w:t>их получения можно узнать, обратившись в один из </w:t>
      </w:r>
      <w:hyperlink r:id="rId6" w:tgtFrame="_blank" w:history="1">
        <w:r w:rsidRPr="00AE3FE3">
          <w:rPr>
            <w:rStyle w:val="a7"/>
            <w:color w:val="0077FF"/>
            <w:sz w:val="28"/>
            <w:szCs w:val="28"/>
          </w:rPr>
          <w:t>ФКП Росреестра</w:t>
        </w:r>
      </w:hyperlink>
      <w:r w:rsidRPr="00AE3FE3">
        <w:rPr>
          <w:color w:val="000000"/>
          <w:sz w:val="28"/>
          <w:szCs w:val="28"/>
        </w:rPr>
        <w:br/>
        <w:t>или позвонив в Ведомственный центр телефонного обслуживания Росреестра: 8 (800) 100-34-34 (бесплатный круглосуточный номер для всех регионов России).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Запросить документы можно также в офисах МФЦ, но получить их возможно только в филиалах ФКП Росреестра.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  <w:u w:val="single"/>
        </w:rPr>
      </w:pPr>
      <w:r w:rsidRPr="00AE3FE3">
        <w:rPr>
          <w:color w:val="000000"/>
          <w:sz w:val="28"/>
          <w:szCs w:val="28"/>
          <w:u w:val="single"/>
        </w:rPr>
        <w:t>Где получить документы?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lastRenderedPageBreak/>
        <w:t>В филиалах ФКП Росреестра невостребованные документы можно получить несколькими способами:</w:t>
      </w:r>
    </w:p>
    <w:p w:rsidR="00AE3FE3" w:rsidRPr="00AE3FE3" w:rsidRDefault="00AE3FE3" w:rsidP="00AE3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3FE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AE3FE3">
        <w:rPr>
          <w:rFonts w:ascii="Times New Roman" w:hAnsi="Times New Roman" w:cs="Times New Roman"/>
          <w:color w:val="000000"/>
          <w:sz w:val="28"/>
          <w:szCs w:val="28"/>
        </w:rPr>
        <w:t xml:space="preserve"> месту хранения документов (в день обращения);</w:t>
      </w:r>
    </w:p>
    <w:p w:rsidR="00AE3FE3" w:rsidRPr="00AE3FE3" w:rsidRDefault="00AE3FE3" w:rsidP="00AE3FE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3FE3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proofErr w:type="gramEnd"/>
      <w:r w:rsidRPr="00AE3FE3">
        <w:rPr>
          <w:rFonts w:ascii="Times New Roman" w:hAnsi="Times New Roman" w:cs="Times New Roman"/>
          <w:color w:val="000000"/>
          <w:sz w:val="28"/>
          <w:szCs w:val="28"/>
        </w:rPr>
        <w:t xml:space="preserve"> от места хранения документов, в том числе по экстерриториальному принципу (заявитель получит уведомление о доставке документов);</w:t>
      </w:r>
    </w:p>
    <w:p w:rsidR="00AE3FE3" w:rsidRPr="00AE3FE3" w:rsidRDefault="00AE3FE3" w:rsidP="00AE3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3FE3">
        <w:rPr>
          <w:rFonts w:ascii="Times New Roman" w:hAnsi="Times New Roman" w:cs="Times New Roman"/>
          <w:color w:val="000000"/>
          <w:sz w:val="28"/>
          <w:szCs w:val="28"/>
        </w:rPr>
        <w:t>курьерской</w:t>
      </w:r>
      <w:proofErr w:type="gramEnd"/>
      <w:r w:rsidRPr="00AE3FE3">
        <w:rPr>
          <w:rFonts w:ascii="Times New Roman" w:hAnsi="Times New Roman" w:cs="Times New Roman"/>
          <w:color w:val="000000"/>
          <w:sz w:val="28"/>
          <w:szCs w:val="28"/>
        </w:rPr>
        <w:t xml:space="preserve"> доставкой (на платной основе).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Выбрать способ доставки документов можно в момент подачи заявления, сделав отметку в блоке «Способ получения документов». Образцы заявлений можно найти на сайте Росреестра или ФКП Росреестра в разделе «Банк документов».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Какие документы необходимо предъявить для получения невостребованных документов?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Для получения услуги необходимо заполнить заявление о возврате невостребованных документов и предъявить документ, удостоверяющий личность. Если документы получает представитель заявителя, необходимо предоставить нотариально удостоверенную доверенность, содержащую соответствующие полномочия.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  <w:u w:val="single"/>
        </w:rPr>
      </w:pPr>
      <w:r w:rsidRPr="00AE3FE3">
        <w:rPr>
          <w:color w:val="000000"/>
          <w:sz w:val="28"/>
          <w:szCs w:val="28"/>
          <w:u w:val="single"/>
        </w:rPr>
        <w:t>Сколько стоит получить невостребованные документы?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Вовремя неполученные документы выдаются в филиалах ФКП Росреестра бесплатно. При заказе документов курьером заявитель должен оплатить услуги доставки.</w:t>
      </w:r>
    </w:p>
    <w:p w:rsidR="00AE3FE3" w:rsidRDefault="00AE3FE3" w:rsidP="00AE3FE3">
      <w:pPr>
        <w:pStyle w:val="article-renderblock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Стоимость доставки документов для каждого региона утверждена приказом Росреестра от 26.11.2021 № П/0545. Услуга для ветеранов и инвалидов Великой Отечественной войны, детей-инвалидов, инвалидов с детства I группы, а также инвалидов первой и второй групп предоставляется бесплатно.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</w:p>
    <w:p w:rsidR="005208AD" w:rsidRDefault="005208AD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E50" w:rsidRPr="00F72E50" w:rsidRDefault="00F72E50" w:rsidP="00F72E50">
      <w:pPr>
        <w:spacing w:after="0" w:line="240" w:lineRule="auto"/>
        <w:ind w:left="396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72E50">
        <w:rPr>
          <w:rFonts w:ascii="Times New Roman" w:hAnsi="Times New Roman" w:cs="Times New Roman"/>
          <w:i/>
          <w:sz w:val="28"/>
          <w:szCs w:val="28"/>
        </w:rPr>
        <w:t xml:space="preserve">Заместитель начальника </w:t>
      </w:r>
      <w:proofErr w:type="spellStart"/>
      <w:r w:rsidRPr="00F72E50"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 w:rsidRPr="00F72E50">
        <w:rPr>
          <w:rFonts w:ascii="Times New Roman" w:hAnsi="Times New Roman" w:cs="Times New Roman"/>
          <w:i/>
          <w:sz w:val="28"/>
          <w:szCs w:val="28"/>
        </w:rPr>
        <w:t xml:space="preserve"> отдела</w:t>
      </w:r>
    </w:p>
    <w:p w:rsidR="00A056E8" w:rsidRPr="00E86F80" w:rsidRDefault="00F72E50" w:rsidP="00F72E50">
      <w:pPr>
        <w:spacing w:after="0" w:line="240" w:lineRule="auto"/>
        <w:ind w:left="3540"/>
        <w:jc w:val="right"/>
        <w:rPr>
          <w:i/>
        </w:rPr>
      </w:pPr>
      <w:r w:rsidRPr="00F72E50">
        <w:rPr>
          <w:rFonts w:ascii="Times New Roman" w:hAnsi="Times New Roman" w:cs="Times New Roman"/>
          <w:i/>
          <w:sz w:val="28"/>
          <w:szCs w:val="28"/>
        </w:rPr>
        <w:t xml:space="preserve"> Управления </w:t>
      </w:r>
      <w:proofErr w:type="spellStart"/>
      <w:r w:rsidRPr="00F72E50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F72E50"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 М.Н. Райфигест</w:t>
      </w:r>
      <w:bookmarkEnd w:id="0"/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33ED"/>
    <w:multiLevelType w:val="hybridMultilevel"/>
    <w:tmpl w:val="9A74EB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717C56"/>
    <w:multiLevelType w:val="multilevel"/>
    <w:tmpl w:val="A220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167659"/>
    <w:rsid w:val="00194B44"/>
    <w:rsid w:val="00223BA7"/>
    <w:rsid w:val="002578D7"/>
    <w:rsid w:val="002A12E1"/>
    <w:rsid w:val="002B74B0"/>
    <w:rsid w:val="002E424B"/>
    <w:rsid w:val="002E42EB"/>
    <w:rsid w:val="003466CB"/>
    <w:rsid w:val="003732F2"/>
    <w:rsid w:val="00384C0F"/>
    <w:rsid w:val="004179A7"/>
    <w:rsid w:val="00420DCB"/>
    <w:rsid w:val="004612AC"/>
    <w:rsid w:val="00463C6C"/>
    <w:rsid w:val="00482E35"/>
    <w:rsid w:val="00511F63"/>
    <w:rsid w:val="00513816"/>
    <w:rsid w:val="0051655B"/>
    <w:rsid w:val="00516A59"/>
    <w:rsid w:val="005208AD"/>
    <w:rsid w:val="00574F17"/>
    <w:rsid w:val="005801A7"/>
    <w:rsid w:val="00584B3A"/>
    <w:rsid w:val="005D5FD1"/>
    <w:rsid w:val="005E0C5B"/>
    <w:rsid w:val="005E17C7"/>
    <w:rsid w:val="006058BD"/>
    <w:rsid w:val="006229B2"/>
    <w:rsid w:val="006726E4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2486D"/>
    <w:rsid w:val="00945FEA"/>
    <w:rsid w:val="009C768B"/>
    <w:rsid w:val="009D7F28"/>
    <w:rsid w:val="00A056E8"/>
    <w:rsid w:val="00A203D4"/>
    <w:rsid w:val="00A238A3"/>
    <w:rsid w:val="00A25C6B"/>
    <w:rsid w:val="00A83A71"/>
    <w:rsid w:val="00A87B37"/>
    <w:rsid w:val="00AC0220"/>
    <w:rsid w:val="00AC0C19"/>
    <w:rsid w:val="00AE2AD8"/>
    <w:rsid w:val="00AE3FE3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22AE6"/>
    <w:rsid w:val="00C72090"/>
    <w:rsid w:val="00CE5E33"/>
    <w:rsid w:val="00D0062A"/>
    <w:rsid w:val="00E1425D"/>
    <w:rsid w:val="00E20C7F"/>
    <w:rsid w:val="00E40FF5"/>
    <w:rsid w:val="00E8035E"/>
    <w:rsid w:val="00EF734F"/>
    <w:rsid w:val="00F4428A"/>
    <w:rsid w:val="00F658DE"/>
    <w:rsid w:val="00F72E50"/>
    <w:rsid w:val="00F76DAE"/>
    <w:rsid w:val="00F85BF3"/>
    <w:rsid w:val="00FA4745"/>
    <w:rsid w:val="00FB0A93"/>
    <w:rsid w:val="00FC19FF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5600-E2C0-4B13-BB56-D98111C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  <w:style w:type="character" w:customStyle="1" w:styleId="gmaildefault">
    <w:name w:val="gmail_default"/>
    <w:basedOn w:val="a0"/>
    <w:rsid w:val="00516A59"/>
  </w:style>
  <w:style w:type="paragraph" w:styleId="a8">
    <w:name w:val="List Paragraph"/>
    <w:basedOn w:val="a"/>
    <w:uiPriority w:val="34"/>
    <w:qFormat/>
    <w:rsid w:val="00516A59"/>
    <w:pPr>
      <w:ind w:left="720"/>
      <w:contextualSpacing/>
    </w:pPr>
  </w:style>
  <w:style w:type="paragraph" w:customStyle="1" w:styleId="article-renderblock">
    <w:name w:val="article-render__block"/>
    <w:basedOn w:val="a"/>
    <w:rsid w:val="00AE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about/structu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Немчинов Геннадий</cp:lastModifiedBy>
  <cp:revision>43</cp:revision>
  <dcterms:created xsi:type="dcterms:W3CDTF">2020-04-16T08:42:00Z</dcterms:created>
  <dcterms:modified xsi:type="dcterms:W3CDTF">2022-06-20T04:01:00Z</dcterms:modified>
</cp:coreProperties>
</file>